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B4" w:rsidRDefault="00E45DB4" w:rsidP="00E45DB4">
      <w:pPr>
        <w:jc w:val="center"/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</w:rPr>
        <w:t>План- програма</w:t>
      </w:r>
    </w:p>
    <w:p w:rsidR="00E45DB4" w:rsidRPr="00E45DB4" w:rsidRDefault="00E45DB4" w:rsidP="00E45DB4">
      <w:pPr>
        <w:jc w:val="center"/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</w:rPr>
        <w:t>за</w:t>
      </w:r>
    </w:p>
    <w:p w:rsidR="00E45DB4" w:rsidRDefault="00E45DB4" w:rsidP="00E45DB4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дейността на Народно Читалище „Иван Вазов -1952г.”</w:t>
      </w:r>
    </w:p>
    <w:p w:rsidR="00E45DB4" w:rsidRDefault="00E45DB4" w:rsidP="00E45DB4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с. Планиница ,общ. Руен, </w:t>
      </w:r>
      <w:proofErr w:type="spellStart"/>
      <w:r>
        <w:rPr>
          <w:rFonts w:ascii="Bookman Old Style" w:hAnsi="Bookman Old Style"/>
          <w:sz w:val="32"/>
          <w:szCs w:val="32"/>
        </w:rPr>
        <w:t>обл</w:t>
      </w:r>
      <w:proofErr w:type="spellEnd"/>
      <w:r>
        <w:rPr>
          <w:rFonts w:ascii="Bookman Old Style" w:hAnsi="Bookman Old Style"/>
          <w:sz w:val="32"/>
          <w:szCs w:val="32"/>
        </w:rPr>
        <w:t>.Бургас за 201</w:t>
      </w:r>
      <w:r>
        <w:rPr>
          <w:rFonts w:ascii="Bookman Old Style" w:hAnsi="Bookman Old Style"/>
          <w:sz w:val="32"/>
          <w:szCs w:val="32"/>
          <w:lang w:val="en-US"/>
        </w:rPr>
        <w:t>9</w:t>
      </w:r>
      <w:r>
        <w:rPr>
          <w:rFonts w:ascii="Bookman Old Style" w:hAnsi="Bookman Old Style"/>
          <w:sz w:val="32"/>
          <w:szCs w:val="32"/>
        </w:rPr>
        <w:t>г.</w:t>
      </w:r>
    </w:p>
    <w:p w:rsidR="00E45DB4" w:rsidRDefault="00E45DB4" w:rsidP="00E45DB4">
      <w:pPr>
        <w:jc w:val="center"/>
        <w:rPr>
          <w:rFonts w:ascii="Bookman Old Style" w:hAnsi="Bookman Old Style"/>
          <w:sz w:val="32"/>
          <w:szCs w:val="32"/>
        </w:rPr>
      </w:pPr>
    </w:p>
    <w:p w:rsidR="00E45DB4" w:rsidRDefault="00E45DB4" w:rsidP="00E45DB4">
      <w:pPr>
        <w:jc w:val="center"/>
        <w:rPr>
          <w:rFonts w:ascii="Bookman Old Style" w:hAnsi="Bookman Old Style"/>
          <w:sz w:val="32"/>
          <w:szCs w:val="32"/>
        </w:rPr>
      </w:pPr>
    </w:p>
    <w:p w:rsidR="00E45DB4" w:rsidRDefault="00E45DB4" w:rsidP="00E45DB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ОСНОВНИ ЗАДАЧИ И ЦЕЛИ</w:t>
      </w:r>
    </w:p>
    <w:p w:rsidR="00E45DB4" w:rsidRPr="00E45DB4" w:rsidRDefault="00E45DB4" w:rsidP="00E45DB4">
      <w:pPr>
        <w:rPr>
          <w:sz w:val="32"/>
          <w:szCs w:val="32"/>
        </w:rPr>
      </w:pPr>
    </w:p>
    <w:p w:rsidR="00E45DB4" w:rsidRPr="00E45DB4" w:rsidRDefault="00E45DB4" w:rsidP="00E45DB4">
      <w:pPr>
        <w:rPr>
          <w:sz w:val="32"/>
          <w:szCs w:val="32"/>
        </w:rPr>
      </w:pPr>
      <w:r w:rsidRPr="00E45DB4">
        <w:rPr>
          <w:sz w:val="32"/>
          <w:szCs w:val="32"/>
        </w:rPr>
        <w:t>1.Целите на читалището са да задоволят потребностите на местното население свързани с:</w:t>
      </w:r>
    </w:p>
    <w:p w:rsidR="00E45DB4" w:rsidRPr="00E45DB4" w:rsidRDefault="00E45DB4" w:rsidP="00E45DB4">
      <w:pPr>
        <w:rPr>
          <w:sz w:val="32"/>
          <w:szCs w:val="32"/>
        </w:rPr>
      </w:pPr>
      <w:r w:rsidRPr="00E45DB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</w:t>
      </w:r>
      <w:r w:rsidRPr="00E45DB4">
        <w:rPr>
          <w:sz w:val="32"/>
          <w:szCs w:val="32"/>
        </w:rPr>
        <w:t xml:space="preserve"> А. Запазване на обичаите и традициите.</w:t>
      </w:r>
    </w:p>
    <w:p w:rsidR="00E45DB4" w:rsidRPr="00E45DB4" w:rsidRDefault="00E45DB4" w:rsidP="00E45DB4">
      <w:pPr>
        <w:rPr>
          <w:sz w:val="32"/>
          <w:szCs w:val="32"/>
        </w:rPr>
      </w:pPr>
      <w:r w:rsidRPr="00E45DB4">
        <w:rPr>
          <w:sz w:val="32"/>
          <w:szCs w:val="32"/>
        </w:rPr>
        <w:t xml:space="preserve">             Б. Развитие и обогатяване на културния живот, социалната и образователната дейност на местното население.</w:t>
      </w:r>
    </w:p>
    <w:p w:rsidR="00E45DB4" w:rsidRPr="00E45DB4" w:rsidRDefault="00E45DB4" w:rsidP="00E45DB4">
      <w:pPr>
        <w:rPr>
          <w:sz w:val="32"/>
          <w:szCs w:val="32"/>
        </w:rPr>
      </w:pPr>
      <w:r w:rsidRPr="00E45DB4">
        <w:rPr>
          <w:sz w:val="32"/>
          <w:szCs w:val="32"/>
        </w:rPr>
        <w:t xml:space="preserve">             В. Възпитание и утвърждаване на социалното самосъзнание.</w:t>
      </w:r>
    </w:p>
    <w:p w:rsidR="00E45DB4" w:rsidRPr="00E45DB4" w:rsidRDefault="00E45DB4" w:rsidP="00E45DB4">
      <w:pPr>
        <w:rPr>
          <w:sz w:val="32"/>
          <w:szCs w:val="32"/>
        </w:rPr>
      </w:pPr>
      <w:r w:rsidRPr="00E45DB4">
        <w:rPr>
          <w:sz w:val="32"/>
          <w:szCs w:val="32"/>
        </w:rPr>
        <w:t xml:space="preserve">2. За постигане на целите, </w:t>
      </w:r>
      <w:proofErr w:type="spellStart"/>
      <w:r w:rsidRPr="00E45DB4">
        <w:rPr>
          <w:sz w:val="32"/>
          <w:szCs w:val="32"/>
        </w:rPr>
        <w:t>читалищ</w:t>
      </w:r>
      <w:proofErr w:type="spellEnd"/>
      <w:r w:rsidRPr="00E45DB4">
        <w:rPr>
          <w:sz w:val="32"/>
          <w:szCs w:val="32"/>
          <w:lang w:val="en-US"/>
        </w:rPr>
        <w:t>e</w:t>
      </w:r>
      <w:r w:rsidRPr="00E45DB4">
        <w:rPr>
          <w:sz w:val="32"/>
          <w:szCs w:val="32"/>
        </w:rPr>
        <w:t>то трябва</w:t>
      </w:r>
      <w:r>
        <w:rPr>
          <w:sz w:val="32"/>
          <w:szCs w:val="32"/>
        </w:rPr>
        <w:t xml:space="preserve"> да извършва </w:t>
      </w:r>
      <w:r w:rsidRPr="00E45DB4">
        <w:rPr>
          <w:sz w:val="32"/>
          <w:szCs w:val="32"/>
        </w:rPr>
        <w:t>с</w:t>
      </w:r>
      <w:r>
        <w:rPr>
          <w:sz w:val="32"/>
          <w:szCs w:val="32"/>
        </w:rPr>
        <w:t xml:space="preserve">ледните </w:t>
      </w:r>
      <w:r w:rsidRPr="00E45DB4">
        <w:rPr>
          <w:sz w:val="32"/>
          <w:szCs w:val="32"/>
        </w:rPr>
        <w:t xml:space="preserve"> дейности</w:t>
      </w:r>
    </w:p>
    <w:p w:rsidR="00E45DB4" w:rsidRPr="00E45DB4" w:rsidRDefault="00E45DB4" w:rsidP="00E45DB4">
      <w:pPr>
        <w:rPr>
          <w:sz w:val="32"/>
          <w:szCs w:val="32"/>
        </w:rPr>
      </w:pPr>
      <w:r w:rsidRPr="00E45DB4">
        <w:rPr>
          <w:sz w:val="32"/>
          <w:szCs w:val="32"/>
        </w:rPr>
        <w:t xml:space="preserve">            А. Събиране и разпространяване на знания за родния край.</w:t>
      </w:r>
    </w:p>
    <w:p w:rsidR="00E45DB4" w:rsidRPr="00E45DB4" w:rsidRDefault="00E45DB4" w:rsidP="00E45DB4">
      <w:pPr>
        <w:rPr>
          <w:sz w:val="32"/>
          <w:szCs w:val="32"/>
        </w:rPr>
      </w:pPr>
      <w:r w:rsidRPr="00E45DB4">
        <w:rPr>
          <w:sz w:val="32"/>
          <w:szCs w:val="32"/>
        </w:rPr>
        <w:t xml:space="preserve">            Б. Организиране и честване на бележити дати и годишнини.</w:t>
      </w:r>
    </w:p>
    <w:p w:rsidR="007F2990" w:rsidRDefault="00E45DB4" w:rsidP="007F2990">
      <w:pPr>
        <w:rPr>
          <w:sz w:val="32"/>
          <w:szCs w:val="32"/>
        </w:rPr>
      </w:pPr>
      <w:r w:rsidRPr="00E45DB4">
        <w:rPr>
          <w:sz w:val="32"/>
          <w:szCs w:val="32"/>
        </w:rPr>
        <w:t xml:space="preserve">            В. Предос</w:t>
      </w:r>
      <w:r w:rsidR="007F2990">
        <w:rPr>
          <w:sz w:val="32"/>
          <w:szCs w:val="32"/>
        </w:rPr>
        <w:t xml:space="preserve">тавяне на компютърни и интернет </w:t>
      </w:r>
      <w:r w:rsidRPr="00E45DB4">
        <w:rPr>
          <w:sz w:val="32"/>
          <w:szCs w:val="32"/>
        </w:rPr>
        <w:t>услуги.</w:t>
      </w:r>
    </w:p>
    <w:p w:rsidR="007F2990" w:rsidRDefault="007F2990" w:rsidP="007F2990">
      <w:pPr>
        <w:rPr>
          <w:sz w:val="32"/>
          <w:szCs w:val="32"/>
          <w:u w:val="single"/>
        </w:rPr>
      </w:pPr>
    </w:p>
    <w:p w:rsidR="00E45DB4" w:rsidRPr="007F2990" w:rsidRDefault="007F2990" w:rsidP="007F2990">
      <w:pPr>
        <w:jc w:val="center"/>
        <w:rPr>
          <w:sz w:val="32"/>
          <w:szCs w:val="32"/>
          <w:u w:val="single"/>
        </w:rPr>
      </w:pPr>
      <w:r w:rsidRPr="007F2990">
        <w:rPr>
          <w:sz w:val="32"/>
          <w:szCs w:val="32"/>
          <w:u w:val="single"/>
        </w:rPr>
        <w:t>ОБСЛУЖВАНЕ НА ЧИТАТЕЛИТЕ И РАБОТА С ТЯХ</w:t>
      </w:r>
    </w:p>
    <w:p w:rsidR="007F2990" w:rsidRDefault="007F2990" w:rsidP="00606E1F">
      <w:pPr>
        <w:jc w:val="center"/>
        <w:rPr>
          <w:sz w:val="32"/>
          <w:szCs w:val="32"/>
          <w:u w:val="single"/>
        </w:rPr>
      </w:pPr>
    </w:p>
    <w:p w:rsidR="007F2990" w:rsidRPr="007F2990" w:rsidRDefault="007F2990" w:rsidP="007F2990">
      <w:pPr>
        <w:pStyle w:val="a4"/>
        <w:rPr>
          <w:sz w:val="32"/>
          <w:szCs w:val="32"/>
        </w:rPr>
      </w:pPr>
      <w:r w:rsidRPr="007F2990">
        <w:rPr>
          <w:sz w:val="32"/>
          <w:szCs w:val="32"/>
        </w:rPr>
        <w:t xml:space="preserve">     1.Читателите да се запознават с техните права и задъл</w:t>
      </w:r>
      <w:r w:rsidR="009F6A23">
        <w:rPr>
          <w:sz w:val="32"/>
          <w:szCs w:val="32"/>
        </w:rPr>
        <w:t xml:space="preserve">жения с цел по добра  </w:t>
      </w:r>
      <w:proofErr w:type="spellStart"/>
      <w:r w:rsidR="009F6A23">
        <w:rPr>
          <w:sz w:val="32"/>
          <w:szCs w:val="32"/>
        </w:rPr>
        <w:t>събираемост</w:t>
      </w:r>
      <w:proofErr w:type="spellEnd"/>
      <w:r w:rsidR="009F6A23">
        <w:rPr>
          <w:sz w:val="32"/>
          <w:szCs w:val="32"/>
        </w:rPr>
        <w:t xml:space="preserve"> </w:t>
      </w:r>
      <w:r w:rsidRPr="007F2990">
        <w:rPr>
          <w:sz w:val="32"/>
          <w:szCs w:val="32"/>
        </w:rPr>
        <w:t xml:space="preserve"> на книгите</w:t>
      </w:r>
    </w:p>
    <w:p w:rsidR="007F2990" w:rsidRDefault="007F2990" w:rsidP="00606E1F">
      <w:pPr>
        <w:jc w:val="center"/>
        <w:rPr>
          <w:sz w:val="32"/>
          <w:szCs w:val="32"/>
          <w:u w:val="single"/>
        </w:rPr>
      </w:pPr>
    </w:p>
    <w:p w:rsidR="00E45DB4" w:rsidRPr="00E45DB4" w:rsidRDefault="00E45DB4" w:rsidP="005A0DA3">
      <w:pPr>
        <w:jc w:val="center"/>
        <w:rPr>
          <w:sz w:val="32"/>
          <w:szCs w:val="32"/>
          <w:u w:val="single"/>
        </w:rPr>
      </w:pPr>
      <w:r w:rsidRPr="00E45DB4">
        <w:rPr>
          <w:sz w:val="32"/>
          <w:szCs w:val="32"/>
          <w:u w:val="single"/>
        </w:rPr>
        <w:t>КУЛТУРНИ МАСОВИ МЕРОПРИЯТИЯ</w:t>
      </w:r>
    </w:p>
    <w:p w:rsidR="00E45DB4" w:rsidRDefault="00E45DB4" w:rsidP="00E45DB4">
      <w:pPr>
        <w:jc w:val="center"/>
        <w:rPr>
          <w:b/>
          <w:bCs/>
          <w:color w:val="5F497A"/>
          <w:sz w:val="32"/>
          <w:szCs w:val="32"/>
          <w:u w:val="single"/>
        </w:rPr>
      </w:pPr>
    </w:p>
    <w:p w:rsidR="00793D08" w:rsidRDefault="00793D08" w:rsidP="00E45DB4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="00E45DB4" w:rsidRPr="00E45DB4">
        <w:rPr>
          <w:sz w:val="32"/>
          <w:szCs w:val="32"/>
        </w:rPr>
        <w:t xml:space="preserve">Във връзка с бележитите </w:t>
      </w:r>
      <w:r>
        <w:rPr>
          <w:sz w:val="32"/>
          <w:szCs w:val="32"/>
        </w:rPr>
        <w:t>дати и годишнини да се изготвят</w:t>
      </w:r>
    </w:p>
    <w:p w:rsidR="00E45DB4" w:rsidRPr="00E45DB4" w:rsidRDefault="00793D08" w:rsidP="00E45DB4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45DB4" w:rsidRPr="00E45DB4">
        <w:rPr>
          <w:sz w:val="32"/>
          <w:szCs w:val="32"/>
        </w:rPr>
        <w:t>кътов</w:t>
      </w:r>
      <w:r>
        <w:rPr>
          <w:sz w:val="32"/>
          <w:szCs w:val="32"/>
        </w:rPr>
        <w:t xml:space="preserve">е, </w:t>
      </w:r>
      <w:r w:rsidR="00E45DB4" w:rsidRPr="00E45DB4">
        <w:rPr>
          <w:sz w:val="32"/>
          <w:szCs w:val="32"/>
        </w:rPr>
        <w:t xml:space="preserve"> тематични витрини, литературни вечери, утра</w:t>
      </w:r>
      <w:r w:rsidR="00606E1F">
        <w:rPr>
          <w:sz w:val="32"/>
          <w:szCs w:val="32"/>
        </w:rPr>
        <w:t xml:space="preserve">, а някои от тях да бъдат  </w:t>
      </w:r>
      <w:r w:rsidR="00E45DB4" w:rsidRPr="00E45DB4">
        <w:rPr>
          <w:sz w:val="32"/>
          <w:szCs w:val="32"/>
        </w:rPr>
        <w:t xml:space="preserve"> съпроводени с литературно-музикални програми, конкурси, викторини и др.</w:t>
      </w:r>
    </w:p>
    <w:p w:rsidR="00606E1F" w:rsidRPr="00606E1F" w:rsidRDefault="00606E1F" w:rsidP="00606E1F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606E1F">
        <w:rPr>
          <w:sz w:val="32"/>
          <w:szCs w:val="32"/>
        </w:rPr>
        <w:t>-   21.01.2019г.- Ден на родилната помощ.</w:t>
      </w:r>
    </w:p>
    <w:p w:rsidR="00606E1F" w:rsidRPr="00606E1F" w:rsidRDefault="00606E1F" w:rsidP="00606E1F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606E1F">
        <w:rPr>
          <w:sz w:val="32"/>
          <w:szCs w:val="32"/>
        </w:rPr>
        <w:t>-  Съвместно с Училището да се отбележи на 19.02. 2019г.- 146г. от    Обесването на Васил Левски.</w:t>
      </w:r>
    </w:p>
    <w:p w:rsidR="00606E1F" w:rsidRPr="00606E1F" w:rsidRDefault="00606E1F" w:rsidP="00606E1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</w:t>
      </w:r>
      <w:r w:rsidRPr="00606E1F">
        <w:rPr>
          <w:sz w:val="32"/>
          <w:szCs w:val="32"/>
        </w:rPr>
        <w:t>-  Колективно изработване на мартеници и отбелязване Деня на Баба Марта /   01.03.2019г./</w:t>
      </w:r>
    </w:p>
    <w:p w:rsidR="00606E1F" w:rsidRPr="00606E1F" w:rsidRDefault="00606E1F" w:rsidP="00606E1F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606E1F">
        <w:rPr>
          <w:sz w:val="32"/>
          <w:szCs w:val="32"/>
        </w:rPr>
        <w:t>-  03.03.2019г.Национален празник на Република България.</w:t>
      </w:r>
    </w:p>
    <w:p w:rsidR="00606E1F" w:rsidRPr="00606E1F" w:rsidRDefault="00606E1F" w:rsidP="00606E1F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606E1F">
        <w:rPr>
          <w:sz w:val="32"/>
          <w:szCs w:val="32"/>
        </w:rPr>
        <w:t>-  08.03.2019г. Международен ден на жената.</w:t>
      </w:r>
    </w:p>
    <w:p w:rsidR="00606E1F" w:rsidRPr="00606E1F" w:rsidRDefault="00606E1F" w:rsidP="00606E1F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606E1F">
        <w:rPr>
          <w:sz w:val="32"/>
          <w:szCs w:val="32"/>
        </w:rPr>
        <w:t>-  23.04.2019г. Световен ден на книгата.</w:t>
      </w:r>
    </w:p>
    <w:p w:rsidR="00606E1F" w:rsidRDefault="00606E1F" w:rsidP="00606E1F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606E1F">
        <w:rPr>
          <w:sz w:val="32"/>
          <w:szCs w:val="32"/>
        </w:rPr>
        <w:t xml:space="preserve">-  06.05.2019г. Гергьовден / </w:t>
      </w:r>
      <w:proofErr w:type="spellStart"/>
      <w:r w:rsidRPr="00606E1F">
        <w:rPr>
          <w:sz w:val="32"/>
          <w:szCs w:val="32"/>
        </w:rPr>
        <w:t>Хъдрлез</w:t>
      </w:r>
      <w:proofErr w:type="spellEnd"/>
      <w:r w:rsidRPr="00606E1F">
        <w:rPr>
          <w:sz w:val="32"/>
          <w:szCs w:val="32"/>
        </w:rPr>
        <w:t xml:space="preserve"> / .</w:t>
      </w:r>
    </w:p>
    <w:p w:rsidR="00606E1F" w:rsidRPr="00606E1F" w:rsidRDefault="00793D08" w:rsidP="00793D08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606E1F" w:rsidRPr="00606E1F">
        <w:rPr>
          <w:sz w:val="32"/>
          <w:szCs w:val="32"/>
        </w:rPr>
        <w:t xml:space="preserve">- </w:t>
      </w:r>
      <w:r w:rsidR="00606E1F">
        <w:rPr>
          <w:sz w:val="32"/>
          <w:szCs w:val="32"/>
        </w:rPr>
        <w:t>11.05.2019</w:t>
      </w:r>
      <w:r w:rsidR="00606E1F" w:rsidRPr="00606E1F">
        <w:rPr>
          <w:sz w:val="32"/>
          <w:szCs w:val="32"/>
        </w:rPr>
        <w:t>г.Професионален празник на българските библиотекари.</w:t>
      </w:r>
    </w:p>
    <w:p w:rsidR="00606E1F" w:rsidRPr="00606E1F" w:rsidRDefault="00793D08" w:rsidP="00793D08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606E1F">
        <w:rPr>
          <w:sz w:val="32"/>
          <w:szCs w:val="32"/>
        </w:rPr>
        <w:t>-  24.05.2019</w:t>
      </w:r>
      <w:r w:rsidR="00606E1F" w:rsidRPr="00606E1F">
        <w:rPr>
          <w:sz w:val="32"/>
          <w:szCs w:val="32"/>
        </w:rPr>
        <w:t>г.Ден на славянската писменост и култура.</w:t>
      </w:r>
    </w:p>
    <w:p w:rsidR="00606E1F" w:rsidRPr="00606E1F" w:rsidRDefault="00793D08" w:rsidP="00793D08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606E1F">
        <w:rPr>
          <w:sz w:val="32"/>
          <w:szCs w:val="32"/>
        </w:rPr>
        <w:t>-  01.06.2019</w:t>
      </w:r>
      <w:r w:rsidR="00606E1F" w:rsidRPr="00606E1F">
        <w:rPr>
          <w:sz w:val="32"/>
          <w:szCs w:val="32"/>
        </w:rPr>
        <w:t>г.Международен ден на детето.</w:t>
      </w:r>
    </w:p>
    <w:p w:rsidR="00606E1F" w:rsidRPr="00606E1F" w:rsidRDefault="00793D08" w:rsidP="00793D08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606E1F">
        <w:rPr>
          <w:sz w:val="32"/>
          <w:szCs w:val="32"/>
        </w:rPr>
        <w:t>-  02.06.2019</w:t>
      </w:r>
      <w:r w:rsidR="00606E1F" w:rsidRPr="00606E1F">
        <w:rPr>
          <w:sz w:val="32"/>
          <w:szCs w:val="32"/>
        </w:rPr>
        <w:t>г.Ден на Ботев и загиналите  за свободата и независимостта    на България.</w:t>
      </w:r>
    </w:p>
    <w:p w:rsidR="00606E1F" w:rsidRPr="00606E1F" w:rsidRDefault="00793D08" w:rsidP="00793D08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606E1F">
        <w:rPr>
          <w:sz w:val="32"/>
          <w:szCs w:val="32"/>
        </w:rPr>
        <w:t>-  06.09.2019</w:t>
      </w:r>
      <w:r w:rsidR="00606E1F" w:rsidRPr="00606E1F">
        <w:rPr>
          <w:sz w:val="32"/>
          <w:szCs w:val="32"/>
        </w:rPr>
        <w:t>г.Ден на Съединението.</w:t>
      </w:r>
    </w:p>
    <w:p w:rsidR="00606E1F" w:rsidRPr="00606E1F" w:rsidRDefault="00793D08" w:rsidP="00793D08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606E1F" w:rsidRPr="00606E1F">
        <w:rPr>
          <w:sz w:val="32"/>
          <w:szCs w:val="32"/>
        </w:rPr>
        <w:t xml:space="preserve">-  </w:t>
      </w:r>
      <w:r w:rsidR="00606E1F">
        <w:rPr>
          <w:sz w:val="32"/>
          <w:szCs w:val="32"/>
        </w:rPr>
        <w:t>15.09.2019</w:t>
      </w:r>
      <w:r w:rsidR="00606E1F" w:rsidRPr="00606E1F">
        <w:rPr>
          <w:sz w:val="32"/>
          <w:szCs w:val="32"/>
        </w:rPr>
        <w:t>г. Откриване на новата учебна година.</w:t>
      </w:r>
    </w:p>
    <w:p w:rsidR="00606E1F" w:rsidRPr="00606E1F" w:rsidRDefault="00793D08" w:rsidP="00793D08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606E1F">
        <w:rPr>
          <w:sz w:val="32"/>
          <w:szCs w:val="32"/>
        </w:rPr>
        <w:t>-  22.09.2019</w:t>
      </w:r>
      <w:r w:rsidR="00606E1F" w:rsidRPr="00606E1F">
        <w:rPr>
          <w:sz w:val="32"/>
          <w:szCs w:val="32"/>
        </w:rPr>
        <w:t>г.Ден на обявяването на независимостта на България.</w:t>
      </w:r>
    </w:p>
    <w:p w:rsidR="00606E1F" w:rsidRPr="00606E1F" w:rsidRDefault="00793D08" w:rsidP="00793D08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606E1F">
        <w:rPr>
          <w:sz w:val="32"/>
          <w:szCs w:val="32"/>
        </w:rPr>
        <w:t>-  01.11.2019</w:t>
      </w:r>
      <w:r w:rsidR="00606E1F" w:rsidRPr="00606E1F">
        <w:rPr>
          <w:sz w:val="32"/>
          <w:szCs w:val="32"/>
        </w:rPr>
        <w:t>г.Ден на народните будители.</w:t>
      </w:r>
    </w:p>
    <w:p w:rsidR="00606E1F" w:rsidRPr="00606E1F" w:rsidRDefault="00793D08" w:rsidP="00793D08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606E1F">
        <w:rPr>
          <w:sz w:val="32"/>
          <w:szCs w:val="32"/>
        </w:rPr>
        <w:t>-  24-26.12.2019</w:t>
      </w:r>
      <w:r w:rsidR="00606E1F" w:rsidRPr="00606E1F">
        <w:rPr>
          <w:sz w:val="32"/>
          <w:szCs w:val="32"/>
        </w:rPr>
        <w:t>г. Отпразнуване на коледните и новогодишни празници.</w:t>
      </w:r>
    </w:p>
    <w:p w:rsidR="005D2740" w:rsidRDefault="00793D08" w:rsidP="00793D08">
      <w:pPr>
        <w:rPr>
          <w:sz w:val="32"/>
          <w:szCs w:val="32"/>
        </w:rPr>
      </w:pPr>
      <w:r w:rsidRPr="00793D08">
        <w:rPr>
          <w:sz w:val="32"/>
          <w:szCs w:val="32"/>
        </w:rPr>
        <w:t xml:space="preserve">  </w:t>
      </w:r>
      <w:r w:rsidR="007F2990">
        <w:rPr>
          <w:sz w:val="32"/>
          <w:szCs w:val="32"/>
        </w:rPr>
        <w:t xml:space="preserve">    </w:t>
      </w:r>
      <w:r w:rsidRPr="00793D08">
        <w:rPr>
          <w:sz w:val="32"/>
          <w:szCs w:val="32"/>
        </w:rPr>
        <w:t>2.Да се набележат мероприятия по спуснати планове от Дирекция „Библиотеки”, Общината,  Областта, по бележити дати и годишнини за 2019г. , тъй като още не са публикувани.</w:t>
      </w:r>
    </w:p>
    <w:p w:rsidR="009F6A23" w:rsidRDefault="009F6A23" w:rsidP="00793D0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F6A23" w:rsidRDefault="009F6A23" w:rsidP="009F6A23">
      <w:pPr>
        <w:jc w:val="center"/>
        <w:rPr>
          <w:sz w:val="32"/>
          <w:szCs w:val="32"/>
          <w:u w:val="single"/>
        </w:rPr>
      </w:pPr>
      <w:r w:rsidRPr="009F6A23">
        <w:rPr>
          <w:sz w:val="32"/>
          <w:szCs w:val="32"/>
          <w:u w:val="single"/>
        </w:rPr>
        <w:t>ОРГАНИЗАЦИОННА ДЕЙНОСТ</w:t>
      </w:r>
    </w:p>
    <w:p w:rsidR="009F6A23" w:rsidRDefault="009F6A23" w:rsidP="009F6A23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9F6A23" w:rsidRDefault="009F6A23" w:rsidP="009F6A23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9F6A23">
        <w:rPr>
          <w:sz w:val="32"/>
          <w:szCs w:val="32"/>
        </w:rPr>
        <w:t xml:space="preserve"> 1.Читалищното настоятелство да се събира редовно на тримесечни заседания с  цел подобряване работата на читалището.</w:t>
      </w:r>
    </w:p>
    <w:p w:rsidR="009F6A23" w:rsidRPr="009F6A23" w:rsidRDefault="009F6A23" w:rsidP="009F6A23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2. Да се постигне по голяма близост между читалището и населението</w:t>
      </w:r>
    </w:p>
    <w:sectPr w:rsidR="009F6A23" w:rsidRPr="009F6A23" w:rsidSect="005D2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45DB4"/>
    <w:rsid w:val="005A0DA3"/>
    <w:rsid w:val="005D2740"/>
    <w:rsid w:val="00606E1F"/>
    <w:rsid w:val="00793D08"/>
    <w:rsid w:val="007F2990"/>
    <w:rsid w:val="008A203A"/>
    <w:rsid w:val="009F6A23"/>
    <w:rsid w:val="00D969B8"/>
    <w:rsid w:val="00E4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B4"/>
    <w:pPr>
      <w:spacing w:after="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E45D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B4"/>
    <w:pPr>
      <w:ind w:left="720"/>
      <w:contextualSpacing/>
    </w:pPr>
  </w:style>
  <w:style w:type="paragraph" w:styleId="a4">
    <w:name w:val="No Spacing"/>
    <w:uiPriority w:val="1"/>
    <w:qFormat/>
    <w:rsid w:val="00E45DB4"/>
    <w:pPr>
      <w:spacing w:after="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E45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cp:lastPrinted>2018-11-15T09:42:00Z</cp:lastPrinted>
  <dcterms:created xsi:type="dcterms:W3CDTF">2018-11-15T08:42:00Z</dcterms:created>
  <dcterms:modified xsi:type="dcterms:W3CDTF">2018-11-15T09:46:00Z</dcterms:modified>
</cp:coreProperties>
</file>